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1</w:t>
      </w:r>
    </w:p>
    <w:p>
      <w:pPr>
        <w:spacing w:line="540" w:lineRule="exact"/>
        <w:jc w:val="center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重庆市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第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val="en-US" w:eastAsia="zh-CN"/>
        </w:rPr>
        <w:t>七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届</w:t>
      </w:r>
      <w:r>
        <w:rPr>
          <w:rFonts w:hint="eastAsia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“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渝创渝新</w:t>
      </w:r>
      <w:r>
        <w:rPr>
          <w:rFonts w:hint="eastAsia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”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中华职业教育创新创业大赛</w:t>
      </w:r>
    </w:p>
    <w:p>
      <w:pPr>
        <w:spacing w:line="540" w:lineRule="exact"/>
        <w:jc w:val="center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网评申报项目信息汇总确认表</w:t>
      </w:r>
    </w:p>
    <w:p>
      <w:pPr>
        <w:spacing w:line="400" w:lineRule="exact"/>
        <w:jc w:val="center"/>
        <w:rPr>
          <w:rFonts w:ascii="方正小标宋简体" w:hAnsi="仿宋" w:eastAsia="方正小标宋简体" w:cs="仿宋"/>
          <w:sz w:val="32"/>
          <w:szCs w:val="32"/>
        </w:rPr>
      </w:pPr>
    </w:p>
    <w:p>
      <w:pPr>
        <w:spacing w:line="400" w:lineRule="exact"/>
        <w:rPr>
          <w:rFonts w:hint="default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参赛院校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填表人：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联系电话：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</w:t>
      </w:r>
    </w:p>
    <w:tbl>
      <w:tblPr>
        <w:tblStyle w:val="10"/>
        <w:tblpPr w:leftFromText="180" w:rightFromText="180" w:vertAnchor="text" w:horzAnchor="page" w:tblpX="2324" w:tblpY="379"/>
        <w:tblOverlap w:val="never"/>
        <w:tblW w:w="129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6"/>
        <w:gridCol w:w="946"/>
        <w:gridCol w:w="1618"/>
        <w:gridCol w:w="1424"/>
        <w:gridCol w:w="900"/>
        <w:gridCol w:w="1072"/>
        <w:gridCol w:w="1769"/>
        <w:gridCol w:w="1276"/>
        <w:gridCol w:w="992"/>
        <w:gridCol w:w="1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exact"/>
        </w:trPr>
        <w:tc>
          <w:tcPr>
            <w:tcW w:w="181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项目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组别</w:t>
            </w:r>
          </w:p>
        </w:tc>
        <w:tc>
          <w:tcPr>
            <w:tcW w:w="94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  <w:lang w:eastAsia="zh-CN"/>
              </w:rPr>
              <w:t>校</w:t>
            </w:r>
            <w:r>
              <w:rPr>
                <w:rFonts w:hint="eastAsia" w:ascii="黑体" w:hAnsi="黑体" w:eastAsia="黑体" w:cs="仿宋"/>
                <w:kern w:val="0"/>
                <w:sz w:val="20"/>
              </w:rPr>
              <w:t>内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排序</w:t>
            </w:r>
          </w:p>
        </w:tc>
        <w:tc>
          <w:tcPr>
            <w:tcW w:w="161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参赛项目名称</w:t>
            </w:r>
          </w:p>
        </w:tc>
        <w:tc>
          <w:tcPr>
            <w:tcW w:w="142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学 校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（全称）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项目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领衔人</w:t>
            </w:r>
          </w:p>
        </w:tc>
        <w:tc>
          <w:tcPr>
            <w:tcW w:w="107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领衔人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联系方式</w:t>
            </w:r>
          </w:p>
        </w:tc>
        <w:tc>
          <w:tcPr>
            <w:tcW w:w="1769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团队所有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成员姓名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团队成员是否都是全日制在校生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指导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教师</w:t>
            </w:r>
          </w:p>
        </w:tc>
        <w:tc>
          <w:tcPr>
            <w:tcW w:w="115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指导教师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仿宋"/>
                <w:kern w:val="0"/>
                <w:sz w:val="20"/>
              </w:rPr>
            </w:pPr>
            <w:r>
              <w:rPr>
                <w:rFonts w:hint="eastAsia" w:ascii="黑体" w:hAnsi="黑体" w:eastAsia="黑体" w:cs="仿宋"/>
                <w:kern w:val="0"/>
                <w:sz w:val="2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81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0"/>
                <w:lang w:val="en-US" w:eastAsia="zh-CN"/>
              </w:rPr>
            </w:pPr>
          </w:p>
        </w:tc>
        <w:tc>
          <w:tcPr>
            <w:tcW w:w="94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</w:rPr>
              <w:t>1</w:t>
            </w:r>
          </w:p>
        </w:tc>
        <w:tc>
          <w:tcPr>
            <w:tcW w:w="161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07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7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81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94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</w:rPr>
              <w:t>2</w:t>
            </w:r>
          </w:p>
        </w:tc>
        <w:tc>
          <w:tcPr>
            <w:tcW w:w="161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07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7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181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94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</w:rPr>
              <w:t>3</w:t>
            </w:r>
          </w:p>
        </w:tc>
        <w:tc>
          <w:tcPr>
            <w:tcW w:w="161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07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7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1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94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</w:rPr>
              <w:t>4</w:t>
            </w:r>
          </w:p>
        </w:tc>
        <w:tc>
          <w:tcPr>
            <w:tcW w:w="161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07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7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0"/>
              </w:rPr>
            </w:pPr>
          </w:p>
        </w:tc>
      </w:tr>
    </w:tbl>
    <w:p>
      <w:pPr>
        <w:spacing w:line="400" w:lineRule="exact"/>
        <w:rPr>
          <w:rFonts w:ascii="黑体" w:hAnsi="黑体" w:eastAsia="黑体" w:cs="仿宋"/>
          <w:sz w:val="32"/>
          <w:szCs w:val="32"/>
        </w:rPr>
      </w:pPr>
    </w:p>
    <w:p>
      <w:pPr>
        <w:ind w:firstLine="560" w:firstLineChars="200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注：1、此表信息于12月4日24:00前，通过网上平台的“材料上传”功能填写信息，并将盖章扫描件（或拍照图片）和此表word文档作为附件上传。</w:t>
      </w:r>
    </w:p>
    <w:p>
      <w:pPr>
        <w:ind w:firstLine="1120" w:firstLineChars="4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2、“项目组别”为“中职组\高职组\应用型本科组”之一。指导教师如有2名，信息请用逗号“，”分隔填在一个空格内，网上平台设置为单独填写。“团队所有成员姓名”包含领衔人，姓名之间用逗号“，”分隔。平台上还需填写“校级初赛参赛项目总数”等信息，请在平台上填写即可。</w:t>
      </w:r>
      <w:bookmarkStart w:id="0" w:name="_GoBack"/>
      <w:bookmarkEnd w:id="0"/>
    </w:p>
    <w:sectPr>
      <w:footerReference r:id="rId3" w:type="default"/>
      <w:footerReference r:id="rId4" w:type="even"/>
      <w:pgSz w:w="16840" w:h="11900" w:orient="landscape"/>
      <w:pgMar w:top="1183" w:right="1276" w:bottom="1803" w:left="1843" w:header="851" w:footer="992" w:gutter="0"/>
      <w:pgNumType w:fmt="numberInDash" w:start="5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right" w:pos="2268"/>
        <w:tab w:val="clear" w:pos="8306"/>
      </w:tabs>
      <w:ind w:left="-423" w:leftChars="-202" w:right="7993" w:rightChars="3806" w:hanging="1" w:hangingChars="1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sdt>
    <w:sdtPr>
      <w:id w:val="198539417"/>
    </w:sdtPr>
    <w:sdtEndPr>
      <w:rPr>
        <w:sz w:val="30"/>
        <w:szCs w:val="30"/>
      </w:rPr>
    </w:sdtEndPr>
    <w:sdtContent>
      <w:p>
        <w:pPr>
          <w:pStyle w:val="6"/>
          <w:tabs>
            <w:tab w:val="right" w:pos="2268"/>
            <w:tab w:val="clear" w:pos="8306"/>
          </w:tabs>
          <w:ind w:left="-423" w:leftChars="-202" w:right="7993" w:rightChars="3806" w:hanging="1" w:hangingChars="1"/>
          <w:jc w:val="right"/>
        </w:pPr>
      </w:p>
      <w:p>
        <w:pPr>
          <w:pStyle w:val="6"/>
          <w:tabs>
            <w:tab w:val="right" w:pos="2268"/>
            <w:tab w:val="clear" w:pos="8306"/>
          </w:tabs>
          <w:ind w:left="-421" w:leftChars="-202" w:right="7993" w:rightChars="3806" w:hanging="3" w:hangingChars="1"/>
          <w:jc w:val="right"/>
        </w:pPr>
      </w:p>
    </w:sdtContent>
  </w:sdt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